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宋体" w:hAnsi="宋体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Times New Roman"/>
          <w:kern w:val="0"/>
          <w:sz w:val="24"/>
          <w:szCs w:val="24"/>
        </w:rPr>
        <w:t xml:space="preserve">   </w:t>
      </w:r>
    </w:p>
    <w:tbl>
      <w:tblPr>
        <w:tblStyle w:val="3"/>
        <w:tblpPr w:leftFromText="180" w:rightFromText="180" w:vertAnchor="text" w:horzAnchor="page" w:tblpX="1917" w:tblpY="5"/>
        <w:tblOverlap w:val="never"/>
        <w:tblW w:w="14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500"/>
        <w:gridCol w:w="2500"/>
        <w:gridCol w:w="2380"/>
        <w:gridCol w:w="2960"/>
        <w:gridCol w:w="2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附件7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6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银龄讲学计划202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—202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学年招募讲学教师需求表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填报单位（盖章）: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__________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县（市、区）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教育局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       填报人：          电话: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  填报日期: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2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是否属于连片特困地区，若属于请标明连片特困地区名称</w:t>
            </w:r>
          </w:p>
        </w:tc>
        <w:tc>
          <w:tcPr>
            <w:tcW w:w="2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—202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学年需求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Times New Roman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Times New Roman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  <w:t>××</w:t>
            </w:r>
            <w:r>
              <w:rPr>
                <w:rFonts w:hint="eastAsia" w:ascii="仿宋_GB2312" w:cs="Times New Roman"/>
                <w:color w:val="000000"/>
                <w:kern w:val="0"/>
                <w:sz w:val="28"/>
                <w:szCs w:val="28"/>
              </w:rPr>
              <w:t>市</w:t>
            </w:r>
            <w:r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  <w:t>××</w:t>
            </w:r>
            <w:r>
              <w:rPr>
                <w:rFonts w:hint="eastAsia" w:ascii="仿宋_GB2312" w:cs="Times New Roman"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  <w:t>××</w:t>
            </w:r>
            <w:r>
              <w:rPr>
                <w:rFonts w:hint="eastAsia" w:ascii="仿宋_GB2312" w:cs="Times New Roman"/>
                <w:color w:val="000000"/>
                <w:kern w:val="0"/>
                <w:sz w:val="28"/>
                <w:szCs w:val="28"/>
              </w:rPr>
              <w:t>片区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  <w:t>××</w:t>
            </w:r>
            <w:r>
              <w:rPr>
                <w:rFonts w:hint="eastAsia" w:ascii="仿宋_GB2312" w:cs="Times New Roman"/>
                <w:color w:val="000000"/>
                <w:kern w:val="0"/>
                <w:sz w:val="28"/>
                <w:szCs w:val="28"/>
              </w:rPr>
              <w:t>县</w:t>
            </w:r>
            <w:r>
              <w:rPr>
                <w:rFonts w:hint="eastAsia" w:ascii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  <w:t>××</w:t>
            </w:r>
            <w:r>
              <w:rPr>
                <w:rFonts w:hint="eastAsia" w:ascii="仿宋_GB2312" w:cs="Times New Roman"/>
                <w:color w:val="000000"/>
                <w:kern w:val="0"/>
                <w:sz w:val="28"/>
                <w:szCs w:val="28"/>
              </w:rPr>
              <w:t>市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Times New Roman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line="320" w:lineRule="exact"/>
        <w:rPr>
          <w:rFonts w:hint="eastAsia" w:ascii="宋体" w:hAnsi="宋体" w:cs="Times New Roman"/>
          <w:kern w:val="0"/>
          <w:sz w:val="24"/>
          <w:szCs w:val="24"/>
        </w:rPr>
      </w:pPr>
      <w:r>
        <w:rPr>
          <w:rFonts w:hint="eastAsia" w:ascii="宋体" w:hAnsi="宋体" w:cs="Times New Roman"/>
          <w:kern w:val="0"/>
          <w:sz w:val="24"/>
          <w:szCs w:val="24"/>
        </w:rPr>
        <w:t>注：此表由县（市、区）教育局填写，市（州）教育局审核后</w:t>
      </w:r>
      <w:r>
        <w:rPr>
          <w:rFonts w:hint="eastAsia" w:ascii="宋体" w:hAnsi="宋体" w:cs="Times New Roman"/>
          <w:kern w:val="0"/>
          <w:sz w:val="24"/>
          <w:szCs w:val="24"/>
          <w:lang w:eastAsia="zh-CN"/>
        </w:rPr>
        <w:t>统一上</w:t>
      </w:r>
      <w:r>
        <w:rPr>
          <w:rFonts w:hint="eastAsia" w:ascii="宋体" w:hAnsi="宋体" w:cs="Times New Roman"/>
          <w:kern w:val="0"/>
          <w:sz w:val="24"/>
          <w:szCs w:val="24"/>
        </w:rPr>
        <w:t>报省教育厅。</w:t>
      </w:r>
    </w:p>
    <w:p/>
    <w:sectPr>
      <w:footerReference r:id="rId5" w:type="first"/>
      <w:footerReference r:id="rId3" w:type="default"/>
      <w:footerReference r:id="rId4" w:type="even"/>
      <w:pgSz w:w="16838" w:h="11906" w:orient="landscape"/>
      <w:pgMar w:top="1474" w:right="1304" w:bottom="1588" w:left="2098" w:header="851" w:footer="992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80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17</w:t>
    </w:r>
    <w:r>
      <w:rPr>
        <w:rFonts w:ascii="宋体" w:hAnsi="宋体" w:eastAsia="宋体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  <w:ind w:firstLine="280" w:firstLineChars="100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16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15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F8E23"/>
    <w:rsid w:val="1DBF8E23"/>
    <w:rsid w:val="525D44FD"/>
    <w:rsid w:val="BCCF26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2021-07-14T16:39:00Z</dcterms:created>
  <dc:creator>pc6</dc:creator>
  <cp:lastModifiedBy>49945</cp:lastModifiedBy>
  <dcterms:modified xsi:type="dcterms:W3CDTF">2021-07-15T03:48:23Z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