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3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962"/>
        <w:gridCol w:w="1173"/>
        <w:gridCol w:w="3285"/>
        <w:gridCol w:w="1935"/>
        <w:gridCol w:w="4920"/>
      </w:tblGrid>
      <w:tr>
        <w:trPr>
          <w:trHeight w:val="450" w:hRule="atLeast"/>
        </w:trPr>
        <w:tc>
          <w:tcPr>
            <w:tcW w:w="13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附件：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新洲区融媒体中心招聘人员岗位表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4"/>
              </w:rPr>
              <w:t>序号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4"/>
              </w:rPr>
              <w:t>岗位名称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4"/>
              </w:rPr>
              <w:t>招聘人数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4"/>
              </w:rPr>
              <w:t>岗位职责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</w:rPr>
              <w:t>年龄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4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主持人（播音员）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3人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负责广播电视、网络等媒体各类新闻、专题、专栏节目的主持、播音、编辑；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2、负责直播和大型活动的主持；                        3、负责配合做好新闻、专题、专栏节目的采访编辑。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28岁以下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（1993年1月1日以后出生）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1、男性：身高1.72米以上；女性：身高1.60米以上；                     2、专业：新间传播学类、戏剧与影视学类、播音与主持、中文等相关专业；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3、普通话等级:一级乙等以上；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4、形象端庄，语言表达能力强；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5、有较强的采编能力和团队协作意识。</w:t>
            </w:r>
          </w:p>
        </w:tc>
      </w:tr>
    </w:tbl>
    <w:p>
      <w:pPr>
        <w:spacing w:line="580" w:lineRule="exact"/>
        <w:rPr>
          <w:rFonts w:ascii="仿宋" w:hAnsi="仿宋" w:eastAsia="仿宋" w:cs="Times New Roman"/>
          <w:sz w:val="28"/>
          <w:szCs w:val="28"/>
        </w:rPr>
      </w:pPr>
    </w:p>
    <w:sectPr>
      <w:pgSz w:w="16838" w:h="11906" w:orient="landscape"/>
      <w:pgMar w:top="1800" w:right="1440" w:bottom="89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806584"/>
    <w:multiLevelType w:val="singleLevel"/>
    <w:tmpl w:val="B38065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3A"/>
    <w:rsid w:val="00B61814"/>
    <w:rsid w:val="00BE733A"/>
    <w:rsid w:val="00F33C25"/>
    <w:rsid w:val="01FD1BFF"/>
    <w:rsid w:val="02317AD7"/>
    <w:rsid w:val="045A3B67"/>
    <w:rsid w:val="05464583"/>
    <w:rsid w:val="05767692"/>
    <w:rsid w:val="0A3F103F"/>
    <w:rsid w:val="0AA4280A"/>
    <w:rsid w:val="0AC74757"/>
    <w:rsid w:val="0B257373"/>
    <w:rsid w:val="0B691AFB"/>
    <w:rsid w:val="10BC484B"/>
    <w:rsid w:val="126E060B"/>
    <w:rsid w:val="136F460B"/>
    <w:rsid w:val="16CA19DB"/>
    <w:rsid w:val="17036992"/>
    <w:rsid w:val="19EB1A91"/>
    <w:rsid w:val="1C3325D3"/>
    <w:rsid w:val="203350B3"/>
    <w:rsid w:val="20433155"/>
    <w:rsid w:val="24ED5D2A"/>
    <w:rsid w:val="2D074192"/>
    <w:rsid w:val="2D0D7060"/>
    <w:rsid w:val="2EAF39AF"/>
    <w:rsid w:val="2FE74AF6"/>
    <w:rsid w:val="318D2A54"/>
    <w:rsid w:val="33AC36E8"/>
    <w:rsid w:val="3B5431B2"/>
    <w:rsid w:val="46E56E62"/>
    <w:rsid w:val="4D206A7F"/>
    <w:rsid w:val="502D3375"/>
    <w:rsid w:val="5070611F"/>
    <w:rsid w:val="52EA0EEE"/>
    <w:rsid w:val="54182275"/>
    <w:rsid w:val="58423147"/>
    <w:rsid w:val="58EA600E"/>
    <w:rsid w:val="5B49034F"/>
    <w:rsid w:val="6499097E"/>
    <w:rsid w:val="67C6379C"/>
    <w:rsid w:val="67C9602D"/>
    <w:rsid w:val="69654EA9"/>
    <w:rsid w:val="6C0F51AF"/>
    <w:rsid w:val="6D916AE6"/>
    <w:rsid w:val="6EC64626"/>
    <w:rsid w:val="6F372A03"/>
    <w:rsid w:val="70801DA2"/>
    <w:rsid w:val="743C616E"/>
    <w:rsid w:val="7E7A6131"/>
    <w:rsid w:val="7ED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523" w:firstLineChars="218"/>
    </w:pPr>
    <w:rPr>
      <w:rFonts w:eastAsia="仿宋_GB2312"/>
      <w:sz w:val="24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color w:val="005599"/>
      <w:u w:val="non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basedOn w:val="11"/>
    <w:qFormat/>
    <w:uiPriority w:val="0"/>
    <w:rPr>
      <w:color w:val="005599"/>
      <w:u w:val="none"/>
    </w:rPr>
  </w:style>
  <w:style w:type="character" w:customStyle="1" w:styleId="16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列出段落1"/>
    <w:basedOn w:val="1"/>
    <w:unhideWhenUsed/>
    <w:qFormat/>
    <w:uiPriority w:val="34"/>
    <w:pPr>
      <w:ind w:firstLine="420" w:firstLineChars="200"/>
    </w:pPr>
  </w:style>
  <w:style w:type="paragraph" w:customStyle="1" w:styleId="19">
    <w:name w:val="列出段落1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1">
    <w:name w:val="na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font2"/>
    <w:basedOn w:val="11"/>
    <w:qFormat/>
    <w:uiPriority w:val="0"/>
  </w:style>
  <w:style w:type="character" w:customStyle="1" w:styleId="23">
    <w:name w:val="fontend"/>
    <w:basedOn w:val="11"/>
    <w:qFormat/>
    <w:uiPriority w:val="0"/>
  </w:style>
  <w:style w:type="character" w:customStyle="1" w:styleId="24">
    <w:name w:val="bds_nopic"/>
    <w:basedOn w:val="11"/>
    <w:qFormat/>
    <w:uiPriority w:val="0"/>
  </w:style>
  <w:style w:type="character" w:customStyle="1" w:styleId="25">
    <w:name w:val="bds_nopic1"/>
    <w:basedOn w:val="11"/>
    <w:qFormat/>
    <w:uiPriority w:val="0"/>
  </w:style>
  <w:style w:type="character" w:customStyle="1" w:styleId="26">
    <w:name w:val="bds_nopic2"/>
    <w:basedOn w:val="11"/>
    <w:qFormat/>
    <w:uiPriority w:val="0"/>
  </w:style>
  <w:style w:type="character" w:customStyle="1" w:styleId="27">
    <w:name w:val="bds_more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1"/>
    <w:basedOn w:val="11"/>
    <w:qFormat/>
    <w:uiPriority w:val="0"/>
  </w:style>
  <w:style w:type="character" w:customStyle="1" w:styleId="29">
    <w:name w:val="bds_more2"/>
    <w:basedOn w:val="11"/>
    <w:qFormat/>
    <w:uiPriority w:val="0"/>
  </w:style>
  <w:style w:type="character" w:customStyle="1" w:styleId="30">
    <w:name w:val="apple-converted-space"/>
    <w:basedOn w:val="11"/>
    <w:qFormat/>
    <w:uiPriority w:val="0"/>
  </w:style>
  <w:style w:type="character" w:customStyle="1" w:styleId="31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</Words>
  <Characters>1677</Characters>
  <Lines>13</Lines>
  <Paragraphs>3</Paragraphs>
  <TotalTime>7</TotalTime>
  <ScaleCrop>false</ScaleCrop>
  <LinksUpToDate>false</LinksUpToDate>
  <CharactersWithSpaces>1968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2021-02-24T01:09:00Z</dcterms:created>
  <dc:creator>FourL1413383165</dc:creator>
  <cp:lastModifiedBy>陈紫玥</cp:lastModifiedBy>
  <cp:lastPrinted>2021-02-19T08:06:00Z</cp:lastPrinted>
  <dcterms:modified xsi:type="dcterms:W3CDTF">2021-02-24T01:54:00Z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