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1：</w:t>
      </w:r>
    </w:p>
    <w:p>
      <w:pPr>
        <w:ind w:firstLine="360" w:firstLineChars="10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湖北彭家寨旅游开发有限公司人力资源招聘职位表</w:t>
      </w:r>
    </w:p>
    <w:bookmarkEnd w:id="0"/>
    <w:tbl>
      <w:tblPr>
        <w:tblStyle w:val="2"/>
        <w:tblpPr w:leftFromText="180" w:rightFromText="180" w:vertAnchor="text" w:horzAnchor="page" w:tblpX="1515" w:tblpY="36"/>
        <w:tblOverlap w:val="never"/>
        <w:tblW w:w="97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51"/>
        <w:gridCol w:w="709"/>
        <w:gridCol w:w="708"/>
        <w:gridCol w:w="993"/>
        <w:gridCol w:w="708"/>
        <w:gridCol w:w="1418"/>
        <w:gridCol w:w="36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EEBF6" w:themeFill="accent1" w:themeFillTint="3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EEBF6" w:themeFill="accent1" w:themeFillTint="3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岗位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EEBF6" w:themeFill="accent1" w:themeFillTint="3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所属部门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EEBF6" w:themeFill="accent1" w:themeFillTint="3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人数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EEBF6" w:themeFill="accent1" w:themeFillTint="3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年龄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（周岁）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EEBF6" w:themeFill="accent1" w:themeFillTint="3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学历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EEBF6" w:themeFill="accent1" w:themeFillTint="3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EEBF6" w:themeFill="accent1" w:themeFillTint="3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运营部经理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运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30-40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全日制本科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及以上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经济学/旅游管理/</w:t>
            </w:r>
            <w:r>
              <w:rPr>
                <w:rFonts w:ascii="宋体" w:hAnsi="宋体" w:eastAsia="宋体" w:cs="宋体"/>
                <w:szCs w:val="21"/>
              </w:rPr>
              <w:t>市场</w:t>
            </w:r>
            <w:r>
              <w:rPr>
                <w:rFonts w:hint="eastAsia" w:ascii="宋体" w:hAnsi="宋体" w:eastAsia="宋体" w:cs="宋体"/>
                <w:szCs w:val="21"/>
              </w:rPr>
              <w:t>营销</w:t>
            </w:r>
            <w:r>
              <w:rPr>
                <w:rFonts w:ascii="宋体" w:hAnsi="宋体" w:eastAsia="宋体" w:cs="宋体"/>
                <w:szCs w:val="21"/>
              </w:rPr>
              <w:t>等相关专业</w:t>
            </w:r>
          </w:p>
        </w:tc>
        <w:tc>
          <w:tcPr>
            <w:tcW w:w="3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5年以上</w:t>
            </w:r>
            <w:r>
              <w:rPr>
                <w:rFonts w:ascii="宋体" w:hAnsi="宋体" w:eastAsia="宋体" w:cs="宋体"/>
                <w:szCs w:val="21"/>
              </w:rPr>
              <w:t>高级别</w:t>
            </w:r>
            <w:r>
              <w:rPr>
                <w:rFonts w:hint="eastAsia" w:ascii="宋体" w:hAnsi="宋体" w:eastAsia="宋体" w:cs="宋体"/>
                <w:szCs w:val="21"/>
              </w:rPr>
              <w:t>旅游景区中层及以上管理工作经历，精通运营，国企背景优先，</w:t>
            </w:r>
            <w:r>
              <w:rPr>
                <w:rFonts w:hint="eastAsia" w:ascii="宋体" w:hAnsi="宋体" w:eastAsia="宋体" w:cs="宋体"/>
                <w:szCs w:val="21"/>
                <w:lang w:bidi="ar"/>
              </w:rPr>
              <w:t>条件优秀者可适当放宽要求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商业服务中心主管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25-35</w:t>
            </w: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市场</w:t>
            </w:r>
            <w:r>
              <w:rPr>
                <w:rFonts w:hint="eastAsia" w:ascii="宋体" w:hAnsi="宋体" w:eastAsia="宋体" w:cs="宋体"/>
                <w:szCs w:val="21"/>
              </w:rPr>
              <w:t>营销/广告学/工商管理</w:t>
            </w:r>
            <w:r>
              <w:rPr>
                <w:rFonts w:ascii="宋体" w:hAnsi="宋体" w:eastAsia="宋体" w:cs="宋体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szCs w:val="21"/>
              </w:rPr>
              <w:t>/旅游管理</w:t>
            </w:r>
            <w:r>
              <w:rPr>
                <w:rFonts w:ascii="宋体" w:hAnsi="宋体" w:eastAsia="宋体" w:cs="宋体"/>
                <w:szCs w:val="21"/>
              </w:rPr>
              <w:t>等相关专业</w:t>
            </w:r>
          </w:p>
        </w:tc>
        <w:tc>
          <w:tcPr>
            <w:tcW w:w="3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3年以上</w:t>
            </w:r>
            <w:r>
              <w:rPr>
                <w:rFonts w:ascii="宋体" w:hAnsi="宋体" w:eastAsia="宋体" w:cs="宋体"/>
                <w:szCs w:val="21"/>
              </w:rPr>
              <w:t>高级别</w:t>
            </w:r>
            <w:r>
              <w:rPr>
                <w:rFonts w:hint="eastAsia" w:ascii="宋体" w:hAnsi="宋体" w:eastAsia="宋体" w:cs="宋体"/>
                <w:szCs w:val="21"/>
              </w:rPr>
              <w:t>旅游景区/度假区商业管理</w:t>
            </w:r>
            <w:r>
              <w:rPr>
                <w:rFonts w:ascii="宋体" w:hAnsi="宋体" w:eastAsia="宋体" w:cs="宋体"/>
                <w:szCs w:val="21"/>
              </w:rPr>
              <w:t>主管级及以上</w:t>
            </w:r>
            <w:r>
              <w:rPr>
                <w:rFonts w:hint="eastAsia" w:ascii="宋体" w:hAnsi="宋体" w:eastAsia="宋体" w:cs="宋体"/>
                <w:szCs w:val="21"/>
              </w:rPr>
              <w:t>岗位工作经历 ，精通景区商业</w:t>
            </w:r>
            <w:r>
              <w:rPr>
                <w:rFonts w:ascii="宋体" w:hAnsi="宋体" w:eastAsia="宋体" w:cs="宋体"/>
                <w:szCs w:val="21"/>
              </w:rPr>
              <w:t>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招商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专员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25-40</w:t>
            </w: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5年以上招商工作经验，</w:t>
            </w:r>
            <w:r>
              <w:rPr>
                <w:rFonts w:ascii="宋体" w:hAnsi="宋体" w:eastAsia="宋体" w:cs="宋体"/>
                <w:szCs w:val="21"/>
              </w:rPr>
              <w:t>熟悉</w:t>
            </w:r>
            <w:r>
              <w:rPr>
                <w:rFonts w:hint="eastAsia" w:ascii="宋体" w:hAnsi="宋体" w:eastAsia="宋体" w:cs="宋体"/>
                <w:szCs w:val="21"/>
              </w:rPr>
              <w:t>招商流程和渠道</w:t>
            </w:r>
            <w:r>
              <w:rPr>
                <w:rFonts w:ascii="宋体" w:hAnsi="宋体" w:eastAsia="宋体" w:cs="宋体"/>
                <w:szCs w:val="21"/>
              </w:rPr>
              <w:t>资源</w:t>
            </w:r>
            <w:r>
              <w:rPr>
                <w:rFonts w:hint="eastAsia" w:ascii="宋体" w:hAnsi="宋体" w:eastAsia="宋体" w:cs="宋体"/>
                <w:szCs w:val="21"/>
              </w:rPr>
              <w:t>，参与过至少1个项目的成功招商运作，能独立进行招商谈判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物业管理中心主管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30-40</w:t>
            </w: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企业管理/旅游管理类</w:t>
            </w:r>
          </w:p>
        </w:tc>
        <w:tc>
          <w:tcPr>
            <w:tcW w:w="3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3年以上旅游景区/度假区或者大型物业公司主管级及以上管理</w:t>
            </w:r>
            <w:r>
              <w:rPr>
                <w:rFonts w:ascii="宋体" w:hAnsi="宋体" w:eastAsia="宋体" w:cs="宋体"/>
                <w:szCs w:val="21"/>
              </w:rPr>
              <w:t>岗位</w:t>
            </w:r>
            <w:r>
              <w:rPr>
                <w:rFonts w:hint="eastAsia" w:ascii="宋体" w:hAnsi="宋体" w:eastAsia="宋体" w:cs="宋体"/>
                <w:szCs w:val="21"/>
              </w:rPr>
              <w:t>从业经历，精通商业物业</w:t>
            </w:r>
            <w:r>
              <w:rPr>
                <w:rFonts w:ascii="宋体" w:hAnsi="宋体" w:eastAsia="宋体" w:cs="宋体"/>
                <w:szCs w:val="21"/>
              </w:rPr>
              <w:t>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指挥中心主管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25-40</w:t>
            </w: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计算机/通信工程类</w:t>
            </w:r>
          </w:p>
        </w:tc>
        <w:tc>
          <w:tcPr>
            <w:tcW w:w="3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3年以上智慧系统大数据领域工作经验，熟悉云计算、大数据、物联网等技术，</w:t>
            </w:r>
            <w:r>
              <w:rPr>
                <w:rFonts w:ascii="宋体" w:hAnsi="宋体" w:eastAsia="宋体" w:cs="宋体"/>
                <w:szCs w:val="21"/>
              </w:rPr>
              <w:t>具有</w:t>
            </w:r>
            <w:r>
              <w:rPr>
                <w:rFonts w:hint="eastAsia" w:ascii="宋体" w:hAnsi="宋体" w:eastAsia="宋体" w:cs="宋体"/>
                <w:szCs w:val="21"/>
              </w:rPr>
              <w:t>景区工作</w:t>
            </w:r>
            <w:r>
              <w:rPr>
                <w:rFonts w:ascii="宋体" w:hAnsi="宋体" w:eastAsia="宋体" w:cs="宋体"/>
                <w:szCs w:val="21"/>
              </w:rPr>
              <w:t>经验者</w:t>
            </w:r>
            <w:r>
              <w:rPr>
                <w:rFonts w:hint="eastAsia" w:ascii="宋体" w:hAnsi="宋体" w:eastAsia="宋体" w:cs="宋体"/>
                <w:szCs w:val="21"/>
              </w:rPr>
              <w:t>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检修员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30-45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高中及以上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不限，电气维修类优先</w:t>
            </w:r>
          </w:p>
        </w:tc>
        <w:tc>
          <w:tcPr>
            <w:tcW w:w="3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4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持有强电操作资质证书，3年以上水电行业维修维护经验，持有高压电工特种作业操作证优先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营销部经理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30-40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全日制本科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及 以上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营销管理/工商管理/旅游管理等</w:t>
            </w:r>
            <w:r>
              <w:rPr>
                <w:rFonts w:ascii="宋体" w:hAnsi="宋体" w:eastAsia="宋体" w:cs="宋体"/>
                <w:szCs w:val="21"/>
              </w:rPr>
              <w:t>相关专业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bidi="ar"/>
              </w:rPr>
              <w:t>3年以上</w:t>
            </w:r>
            <w:r>
              <w:rPr>
                <w:rFonts w:ascii="宋体" w:hAnsi="宋体" w:eastAsia="宋体" w:cs="宋体"/>
                <w:szCs w:val="21"/>
                <w:lang w:bidi="ar"/>
              </w:rPr>
              <w:t>高级别</w:t>
            </w:r>
            <w:r>
              <w:rPr>
                <w:rFonts w:hint="eastAsia" w:ascii="宋体" w:hAnsi="宋体" w:eastAsia="宋体" w:cs="宋体"/>
                <w:szCs w:val="21"/>
                <w:lang w:bidi="ar"/>
              </w:rPr>
              <w:t xml:space="preserve">旅游景区同等岗位工作经验；主导过至少一个旅游景区从开业筹备到正式运营营销工作的全过程，能够适应经常性出差。条件优秀者可适当放宽要求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销售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专员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25-40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全日制本科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市场营销</w:t>
            </w:r>
            <w:r>
              <w:rPr>
                <w:rFonts w:hint="eastAsia" w:ascii="宋体" w:hAnsi="宋体" w:eastAsia="宋体" w:cs="宋体"/>
                <w:szCs w:val="21"/>
              </w:rPr>
              <w:t>/广告学/工商管理</w:t>
            </w:r>
            <w:r>
              <w:rPr>
                <w:rFonts w:ascii="宋体" w:hAnsi="宋体" w:eastAsia="宋体" w:cs="宋体"/>
                <w:szCs w:val="21"/>
              </w:rPr>
              <w:t>等相关专业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3年以上旅游景区/度假区产品销售工作经验，具备较强的沟通</w:t>
            </w:r>
            <w:r>
              <w:rPr>
                <w:rFonts w:ascii="宋体" w:hAnsi="宋体" w:eastAsia="宋体" w:cs="宋体"/>
                <w:szCs w:val="21"/>
              </w:rPr>
              <w:t>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平面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设计 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25-40</w:t>
            </w: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美术/视觉设计/广告学</w:t>
            </w:r>
            <w:r>
              <w:rPr>
                <w:rFonts w:ascii="宋体" w:hAnsi="宋体" w:eastAsia="宋体" w:cs="宋体"/>
                <w:szCs w:val="21"/>
              </w:rPr>
              <w:t>等相关专业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平面设计同等岗位3年以上工作经验，熟练使用各类设计软件，美术功底深厚，需展示作品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合计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.a..DD..">
    <w:altName w:val="Segoe Print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A1607"/>
    <w:rsid w:val="0F7A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.a..DD.." w:hAnsi="Times New Roman" w:eastAsia=".a..DD..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2020-12-07T09:16:00Z</dcterms:created>
  <dc:creator>Administrator</dc:creator>
  <cp:lastModifiedBy>Administrator</cp:lastModifiedBy>
  <dcterms:modified xsi:type="dcterms:W3CDTF">2020-12-07T09:18:26Z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