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spacing w:line="0" w:lineRule="atLeas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竹山县2018年公开招聘教师报名登记表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03"/>
        <w:gridCol w:w="361"/>
        <w:gridCol w:w="725"/>
        <w:gridCol w:w="359"/>
        <w:gridCol w:w="1086"/>
        <w:gridCol w:w="909"/>
        <w:gridCol w:w="176"/>
        <w:gridCol w:w="363"/>
        <w:gridCol w:w="339"/>
        <w:gridCol w:w="106"/>
        <w:gridCol w:w="233"/>
        <w:gridCol w:w="71"/>
        <w:gridCol w:w="268"/>
        <w:gridCol w:w="282"/>
        <w:gridCol w:w="57"/>
        <w:gridCol w:w="331"/>
        <w:gridCol w:w="331"/>
        <w:gridCol w:w="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3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报名序号：</w:t>
            </w:r>
          </w:p>
        </w:tc>
        <w:tc>
          <w:tcPr>
            <w:tcW w:w="3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8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28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  级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</w:t>
            </w:r>
          </w:p>
        </w:tc>
        <w:tc>
          <w:tcPr>
            <w:tcW w:w="128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　码</w:t>
            </w:r>
          </w:p>
        </w:tc>
        <w:tc>
          <w:tcPr>
            <w:tcW w:w="328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11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学制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ind w:leftChars="-5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530" w:type="dxa"/>
            <w:gridSpan w:val="4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5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ind w:leftChars="-5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530" w:type="dxa"/>
            <w:gridSpan w:val="4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5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　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 作  单  位</w:t>
            </w: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　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（从初中学段始填）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128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　份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73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联系方式一</w:t>
            </w:r>
          </w:p>
        </w:tc>
        <w:tc>
          <w:tcPr>
            <w:tcW w:w="1904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3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531" w:type="dxa"/>
            <w:gridSpan w:val="18"/>
            <w:vAlign w:val="top"/>
          </w:tcPr>
          <w:p>
            <w:pPr>
              <w:spacing w:line="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报名时提交的本人信息和资格审查时提供的材料真实、准确，若发现不符合招聘公告规定的资格条件或存在弄虚作假行为的，立即取消录取资格，本人服从并承担一切后果。服从安排，并自愿到招聘学校工作五年以上。</w:t>
            </w:r>
          </w:p>
          <w:p>
            <w:pPr>
              <w:wordWrap w:val="0"/>
              <w:ind w:firstLine="3885" w:firstLineChars="1850"/>
              <w:rPr>
                <w:rFonts w:hint="eastAsia"/>
              </w:rPr>
            </w:pPr>
          </w:p>
          <w:p>
            <w:pPr>
              <w:wordWrap w:val="0"/>
              <w:ind w:firstLine="3885" w:firstLineChars="1850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  <w:u w:val="single"/>
              </w:rPr>
              <w:t>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06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31" w:type="dxa"/>
            <w:gridSpan w:val="18"/>
            <w:vAlign w:val="top"/>
          </w:tcPr>
          <w:p>
            <w:pPr>
              <w:wordWrap w:val="0"/>
              <w:ind w:right="420"/>
              <w:rPr>
                <w:rFonts w:hint="eastAsia"/>
              </w:rPr>
            </w:pPr>
          </w:p>
          <w:p>
            <w:pPr>
              <w:wordWrap w:val="0"/>
              <w:ind w:right="420"/>
              <w:rPr>
                <w:rFonts w:hint="eastAsia"/>
              </w:rPr>
            </w:pPr>
          </w:p>
          <w:p>
            <w:pPr>
              <w:wordWrap w:val="0"/>
              <w:ind w:right="420"/>
              <w:rPr>
                <w:rFonts w:hint="eastAsia"/>
              </w:rPr>
            </w:pPr>
          </w:p>
          <w:p>
            <w:pPr>
              <w:ind w:firstLine="1575" w:firstLineChars="75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审查人员签名：</w:t>
            </w:r>
            <w:r>
              <w:rPr>
                <w:rFonts w:hint="eastAsia"/>
                <w:u w:val="single"/>
              </w:rPr>
              <w:t>　　　   　　　　　　　　　　　　　　　</w:t>
            </w:r>
          </w:p>
          <w:p>
            <w:pPr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</w:rPr>
      </w:pPr>
    </w:p>
    <w:p/>
    <w:p>
      <w:pPr>
        <w:tabs>
          <w:tab w:val="left" w:pos="5272"/>
          <w:tab w:val="left" w:pos="5595"/>
        </w:tabs>
        <w:spacing w:line="0" w:lineRule="atLeas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附件2：</w:t>
      </w:r>
    </w:p>
    <w:p>
      <w:pPr>
        <w:spacing w:line="4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ascii="方正小标宋简体" w:hAnsi="华文中宋" w:eastAsia="方正小标宋简体"/>
          <w:sz w:val="36"/>
          <w:szCs w:val="36"/>
        </w:rPr>
        <w:t>“三支一扶”人员加分申请表</w:t>
      </w:r>
    </w:p>
    <w:tbl>
      <w:tblPr>
        <w:tblStyle w:val="3"/>
        <w:tblW w:w="9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921"/>
        <w:gridCol w:w="1341"/>
        <w:gridCol w:w="1636"/>
        <w:gridCol w:w="509"/>
        <w:gridCol w:w="88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招募时间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line="480" w:lineRule="exact"/>
              <w:ind w:leftChars="-35" w:hanging="72" w:hangingChars="26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年度考核情   况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第一年度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  —20  年度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第二年度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  —20  年度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第三年度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  —20  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86" w:type="dxa"/>
            <w:gridSpan w:val="3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报考单位岗位名称</w:t>
            </w:r>
          </w:p>
        </w:tc>
        <w:tc>
          <w:tcPr>
            <w:tcW w:w="5407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服务单位意    见</w:t>
            </w:r>
          </w:p>
        </w:tc>
        <w:tc>
          <w:tcPr>
            <w:tcW w:w="7521" w:type="dxa"/>
            <w:gridSpan w:val="6"/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经办人签名：                   单位公章 </w:t>
            </w:r>
          </w:p>
          <w:p>
            <w:pPr>
              <w:widowControl/>
              <w:spacing w:line="480" w:lineRule="exact"/>
              <w:ind w:firstLine="3920" w:firstLineChars="14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服务单位县市区“三支一扶”办意    见</w:t>
            </w:r>
          </w:p>
        </w:tc>
        <w:tc>
          <w:tcPr>
            <w:tcW w:w="7521" w:type="dxa"/>
            <w:gridSpan w:val="6"/>
            <w:vMerge w:val="restart"/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经办人签名：                   单位公章 </w:t>
            </w:r>
          </w:p>
          <w:p>
            <w:pPr>
              <w:widowControl/>
              <w:spacing w:line="480" w:lineRule="exact"/>
              <w:ind w:firstLine="4060" w:firstLineChars="145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521" w:type="dxa"/>
            <w:gridSpan w:val="6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资格审查意    见</w:t>
            </w:r>
          </w:p>
        </w:tc>
        <w:tc>
          <w:tcPr>
            <w:tcW w:w="7521" w:type="dxa"/>
            <w:gridSpan w:val="6"/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D6915"/>
    <w:rsid w:val="1DDD69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2018-07-31T06:59:00Z</dcterms:created>
  <dc:creator>缘来有你1421649991</dc:creator>
  <cp:lastModifiedBy>缘来有你1421649991</cp:lastModifiedBy>
  <dcterms:modified xsi:type="dcterms:W3CDTF">2018-07-31T07:00:15Z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