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CD" w:rsidRPr="00A1050C" w:rsidRDefault="00AE60CD" w:rsidP="00725FAC">
      <w:pPr>
        <w:pStyle w:val="a3"/>
        <w:rPr>
          <w:rFonts w:ascii="仿宋" w:eastAsia="仿宋" w:hAnsi="仿宋" w:cs="宋体"/>
          <w:sz w:val="30"/>
          <w:szCs w:val="30"/>
        </w:rPr>
      </w:pPr>
      <w:r w:rsidRPr="00A1050C">
        <w:rPr>
          <w:rFonts w:ascii="仿宋" w:eastAsia="仿宋" w:hAnsi="仿宋" w:cs="宋体" w:hint="eastAsia"/>
          <w:sz w:val="30"/>
          <w:szCs w:val="30"/>
        </w:rPr>
        <w:t>附件</w:t>
      </w:r>
      <w:r w:rsidR="00B61957">
        <w:rPr>
          <w:rFonts w:ascii="仿宋" w:eastAsia="仿宋" w:hAnsi="仿宋" w:cs="宋体" w:hint="eastAsia"/>
          <w:sz w:val="30"/>
          <w:szCs w:val="30"/>
        </w:rPr>
        <w:t>4</w:t>
      </w:r>
      <w:r w:rsidRPr="00A1050C">
        <w:rPr>
          <w:rFonts w:ascii="仿宋" w:eastAsia="仿宋" w:hAnsi="仿宋" w:cs="宋体" w:hint="eastAsia"/>
          <w:sz w:val="30"/>
          <w:szCs w:val="30"/>
        </w:rPr>
        <w:t xml:space="preserve">： </w:t>
      </w:r>
    </w:p>
    <w:p w:rsidR="00A1050C" w:rsidRDefault="00AE60CD" w:rsidP="00A1050C">
      <w:pPr>
        <w:pStyle w:val="a3"/>
        <w:jc w:val="center"/>
        <w:rPr>
          <w:rFonts w:ascii="方正小标宋简体" w:eastAsia="方正小标宋简体" w:hAnsi="仿宋" w:cs="宋体"/>
          <w:sz w:val="36"/>
          <w:szCs w:val="36"/>
        </w:rPr>
      </w:pPr>
      <w:r w:rsidRPr="00A1050C">
        <w:rPr>
          <w:rFonts w:ascii="方正小标宋简体" w:eastAsia="方正小标宋简体" w:hAnsi="仿宋" w:cs="宋体" w:hint="eastAsia"/>
          <w:sz w:val="36"/>
          <w:szCs w:val="36"/>
        </w:rPr>
        <w:t>武汉市检察机关2020年度招聘雇员制检察辅助人员</w:t>
      </w:r>
    </w:p>
    <w:p w:rsidR="00AE60CD" w:rsidRPr="00A1050C" w:rsidRDefault="00AE60CD" w:rsidP="00A1050C">
      <w:pPr>
        <w:pStyle w:val="a3"/>
        <w:jc w:val="center"/>
        <w:rPr>
          <w:rFonts w:ascii="方正小标宋简体" w:eastAsia="方正小标宋简体" w:hAnsi="仿宋" w:cs="宋体"/>
          <w:sz w:val="36"/>
          <w:szCs w:val="36"/>
        </w:rPr>
      </w:pPr>
      <w:r w:rsidRPr="00A1050C">
        <w:rPr>
          <w:rFonts w:ascii="方正小标宋简体" w:eastAsia="方正小标宋简体" w:hAnsi="仿宋" w:cs="宋体" w:hint="eastAsia"/>
          <w:sz w:val="36"/>
          <w:szCs w:val="36"/>
        </w:rPr>
        <w:t>面试考生须知</w:t>
      </w:r>
    </w:p>
    <w:p w:rsidR="00AE60CD" w:rsidRPr="00A1050C" w:rsidRDefault="00AE60CD" w:rsidP="00725FAC">
      <w:pPr>
        <w:pStyle w:val="a3"/>
        <w:rPr>
          <w:rFonts w:ascii="仿宋" w:eastAsia="仿宋" w:hAnsi="仿宋" w:cs="宋体"/>
          <w:sz w:val="30"/>
          <w:szCs w:val="30"/>
        </w:rPr>
      </w:pPr>
      <w:r w:rsidRPr="00A1050C">
        <w:rPr>
          <w:rFonts w:ascii="仿宋" w:eastAsia="仿宋" w:hAnsi="仿宋" w:cs="宋体" w:hint="eastAsia"/>
          <w:sz w:val="30"/>
          <w:szCs w:val="30"/>
        </w:rPr>
        <w:t xml:space="preserve"> </w:t>
      </w:r>
    </w:p>
    <w:p w:rsidR="00AE60CD" w:rsidRPr="00A1050C" w:rsidRDefault="00AE60CD" w:rsidP="00A1050C">
      <w:pPr>
        <w:pStyle w:val="a3"/>
        <w:ind w:firstLineChars="189" w:firstLine="567"/>
        <w:rPr>
          <w:rFonts w:ascii="仿宋" w:eastAsia="仿宋" w:hAnsi="仿宋" w:cs="宋体"/>
          <w:sz w:val="30"/>
          <w:szCs w:val="30"/>
        </w:rPr>
      </w:pPr>
      <w:r w:rsidRPr="00A1050C">
        <w:rPr>
          <w:rFonts w:ascii="仿宋" w:eastAsia="仿宋" w:hAnsi="仿宋" w:cs="宋体" w:hint="eastAsia"/>
          <w:sz w:val="30"/>
          <w:szCs w:val="30"/>
        </w:rPr>
        <w:t xml:space="preserve">1、考生须认真阅读并严格遵守本须知。 </w:t>
      </w:r>
    </w:p>
    <w:p w:rsidR="00AE60CD" w:rsidRPr="00A1050C" w:rsidRDefault="00AE60CD" w:rsidP="00A1050C">
      <w:pPr>
        <w:pStyle w:val="a3"/>
        <w:ind w:firstLineChars="189" w:firstLine="567"/>
        <w:rPr>
          <w:rFonts w:ascii="仿宋" w:eastAsia="仿宋" w:hAnsi="仿宋" w:cs="宋体"/>
          <w:sz w:val="30"/>
          <w:szCs w:val="30"/>
        </w:rPr>
      </w:pPr>
      <w:r w:rsidRPr="00A1050C">
        <w:rPr>
          <w:rFonts w:ascii="仿宋" w:eastAsia="仿宋" w:hAnsi="仿宋" w:cs="宋体" w:hint="eastAsia"/>
          <w:sz w:val="30"/>
          <w:szCs w:val="30"/>
        </w:rPr>
        <w:t xml:space="preserve">2、考生须携带相关证件按规定时间报到。对缺乏诚信，提供虚假信息者，一经查实，取消面试资格，已聘用的，取消聘用资格。 </w:t>
      </w:r>
    </w:p>
    <w:p w:rsidR="00AE60CD" w:rsidRPr="00A1050C" w:rsidRDefault="00AE60CD" w:rsidP="00A1050C">
      <w:pPr>
        <w:pStyle w:val="a3"/>
        <w:ind w:firstLineChars="189" w:firstLine="567"/>
        <w:rPr>
          <w:rFonts w:ascii="仿宋" w:eastAsia="仿宋" w:hAnsi="仿宋" w:cs="宋体"/>
          <w:sz w:val="30"/>
          <w:szCs w:val="30"/>
        </w:rPr>
      </w:pPr>
      <w:r w:rsidRPr="00A1050C">
        <w:rPr>
          <w:rFonts w:ascii="仿宋" w:eastAsia="仿宋" w:hAnsi="仿宋" w:cs="宋体" w:hint="eastAsia"/>
          <w:sz w:val="30"/>
          <w:szCs w:val="30"/>
        </w:rPr>
        <w:t>3、考生须持本人有效二代身份证原件（或有效期内临时身份证原件）及《笔试准考证》于2020年</w:t>
      </w:r>
      <w:r w:rsidR="00AD6441">
        <w:rPr>
          <w:rFonts w:ascii="仿宋" w:eastAsia="仿宋" w:hAnsi="仿宋" w:cs="宋体" w:hint="eastAsia"/>
          <w:sz w:val="30"/>
          <w:szCs w:val="30"/>
        </w:rPr>
        <w:t>10</w:t>
      </w:r>
      <w:r w:rsidRPr="00A1050C">
        <w:rPr>
          <w:rFonts w:ascii="仿宋" w:eastAsia="仿宋" w:hAnsi="仿宋" w:cs="宋体" w:hint="eastAsia"/>
          <w:sz w:val="30"/>
          <w:szCs w:val="30"/>
        </w:rPr>
        <w:t>月</w:t>
      </w:r>
      <w:r w:rsidR="00AD6441">
        <w:rPr>
          <w:rFonts w:ascii="仿宋" w:eastAsia="仿宋" w:hAnsi="仿宋" w:cs="宋体" w:hint="eastAsia"/>
          <w:sz w:val="30"/>
          <w:szCs w:val="30"/>
        </w:rPr>
        <w:t>1</w:t>
      </w:r>
      <w:r w:rsidRPr="00A1050C">
        <w:rPr>
          <w:rFonts w:ascii="仿宋" w:eastAsia="仿宋" w:hAnsi="仿宋" w:cs="宋体" w:hint="eastAsia"/>
          <w:sz w:val="30"/>
          <w:szCs w:val="30"/>
        </w:rPr>
        <w:t>2日上午7:30前到达考点（来自国内疫情中、高风险地区的考生，还须提供7天内新冠病毒核酸检测阴性证明），出示健康码绿码，经体温检测合格后进场签到。</w:t>
      </w:r>
      <w:r w:rsidR="00AD6441">
        <w:rPr>
          <w:rFonts w:ascii="仿宋" w:eastAsia="仿宋" w:hAnsi="仿宋" w:cs="宋体" w:hint="eastAsia"/>
          <w:sz w:val="30"/>
          <w:szCs w:val="30"/>
        </w:rPr>
        <w:t>8</w:t>
      </w:r>
      <w:r w:rsidRPr="00A1050C">
        <w:rPr>
          <w:rFonts w:ascii="仿宋" w:eastAsia="仿宋" w:hAnsi="仿宋" w:cs="宋体" w:hint="eastAsia"/>
          <w:sz w:val="30"/>
          <w:szCs w:val="30"/>
        </w:rPr>
        <w:t>:</w:t>
      </w:r>
      <w:r w:rsidR="00AD6441">
        <w:rPr>
          <w:rFonts w:ascii="仿宋" w:eastAsia="仿宋" w:hAnsi="仿宋" w:cs="宋体" w:hint="eastAsia"/>
          <w:sz w:val="30"/>
          <w:szCs w:val="30"/>
        </w:rPr>
        <w:t>0</w:t>
      </w:r>
      <w:r w:rsidRPr="00A1050C">
        <w:rPr>
          <w:rFonts w:ascii="仿宋" w:eastAsia="仿宋" w:hAnsi="仿宋" w:cs="宋体" w:hint="eastAsia"/>
          <w:sz w:val="30"/>
          <w:szCs w:val="30"/>
        </w:rPr>
        <w:t xml:space="preserve">0仍未达到考点的考生(以进入考点大门时间为准)，将视为自动放弃，取消面试资格。 </w:t>
      </w:r>
    </w:p>
    <w:p w:rsidR="00AE60CD" w:rsidRPr="00A1050C" w:rsidRDefault="00AE60CD" w:rsidP="00A1050C">
      <w:pPr>
        <w:pStyle w:val="a3"/>
        <w:ind w:firstLineChars="189" w:firstLine="567"/>
        <w:rPr>
          <w:rFonts w:ascii="仿宋" w:eastAsia="仿宋" w:hAnsi="仿宋" w:cs="宋体"/>
          <w:sz w:val="30"/>
          <w:szCs w:val="30"/>
        </w:rPr>
      </w:pPr>
      <w:r w:rsidRPr="00A1050C">
        <w:rPr>
          <w:rFonts w:ascii="仿宋" w:eastAsia="仿宋" w:hAnsi="仿宋" w:cs="宋体" w:hint="eastAsia"/>
          <w:sz w:val="30"/>
          <w:szCs w:val="30"/>
        </w:rPr>
        <w:t xml:space="preserve">4、考生进入候考室，须提交身份证、准考证等证件资料，再次进行身份确认。所携带的通讯工具（含手机、智能手表等，下同）须关机后按照工作人员要求存放。如在候考、面试期间发现仍携带有通讯工具和录音、录像器材的，无论是否使用，均视为作弊处理。 </w:t>
      </w:r>
    </w:p>
    <w:p w:rsidR="00AE60CD" w:rsidRPr="00A1050C" w:rsidRDefault="00AE60CD" w:rsidP="00A1050C">
      <w:pPr>
        <w:pStyle w:val="a3"/>
        <w:ind w:firstLineChars="189" w:firstLine="567"/>
        <w:rPr>
          <w:rFonts w:ascii="仿宋" w:eastAsia="仿宋" w:hAnsi="仿宋" w:cs="宋体"/>
          <w:sz w:val="30"/>
          <w:szCs w:val="30"/>
        </w:rPr>
      </w:pPr>
      <w:r w:rsidRPr="00A1050C">
        <w:rPr>
          <w:rFonts w:ascii="仿宋" w:eastAsia="仿宋" w:hAnsi="仿宋" w:cs="宋体" w:hint="eastAsia"/>
          <w:sz w:val="30"/>
          <w:szCs w:val="30"/>
        </w:rPr>
        <w:t xml:space="preserve">5、考生候考期间，须遵守纪律，自觉听从工作人员指挥，不得擅离候考室，不得向外传递抽签信息，不得和考务人员进行非必要交流，不得抽烟，不得大声喧哗。  </w:t>
      </w:r>
    </w:p>
    <w:p w:rsidR="00AE60CD" w:rsidRPr="00A1050C" w:rsidRDefault="00AE60CD" w:rsidP="00A1050C">
      <w:pPr>
        <w:pStyle w:val="a3"/>
        <w:ind w:firstLineChars="189" w:firstLine="567"/>
        <w:rPr>
          <w:rFonts w:ascii="仿宋" w:eastAsia="仿宋" w:hAnsi="仿宋" w:cs="宋体"/>
          <w:sz w:val="30"/>
          <w:szCs w:val="30"/>
        </w:rPr>
      </w:pPr>
      <w:r w:rsidRPr="00A1050C">
        <w:rPr>
          <w:rFonts w:ascii="仿宋" w:eastAsia="仿宋" w:hAnsi="仿宋" w:cs="宋体" w:hint="eastAsia"/>
          <w:sz w:val="30"/>
          <w:szCs w:val="30"/>
        </w:rPr>
        <w:lastRenderedPageBreak/>
        <w:t xml:space="preserve">6、考生不得穿戴有明显特征的服装、饰品进入面试室，不得透露姓、名及家庭成员等相关信息。如有违反者取消其面试资格。 </w:t>
      </w:r>
    </w:p>
    <w:p w:rsidR="00AE60CD" w:rsidRPr="00A1050C" w:rsidRDefault="00AE60CD" w:rsidP="00A1050C">
      <w:pPr>
        <w:pStyle w:val="a3"/>
        <w:ind w:firstLineChars="189" w:firstLine="567"/>
        <w:rPr>
          <w:rFonts w:ascii="仿宋" w:eastAsia="仿宋" w:hAnsi="仿宋" w:cs="宋体"/>
          <w:sz w:val="30"/>
          <w:szCs w:val="30"/>
        </w:rPr>
      </w:pPr>
      <w:r w:rsidRPr="00A1050C">
        <w:rPr>
          <w:rFonts w:ascii="仿宋" w:eastAsia="仿宋" w:hAnsi="仿宋" w:cs="宋体" w:hint="eastAsia"/>
          <w:sz w:val="30"/>
          <w:szCs w:val="30"/>
        </w:rPr>
        <w:t xml:space="preserve">7、考生按抽签顺序进入考场。考生未听清考题时，可请求主考官重复一次，但不得提出其他问题。面试后，不得将面试资料带离考场。 </w:t>
      </w:r>
    </w:p>
    <w:p w:rsidR="00AE60CD" w:rsidRPr="00A1050C" w:rsidRDefault="00AE60CD" w:rsidP="00A1050C">
      <w:pPr>
        <w:pStyle w:val="a3"/>
        <w:ind w:firstLineChars="189" w:firstLine="567"/>
        <w:rPr>
          <w:rFonts w:ascii="仿宋" w:eastAsia="仿宋" w:hAnsi="仿宋" w:cs="宋体"/>
          <w:sz w:val="30"/>
          <w:szCs w:val="30"/>
        </w:rPr>
      </w:pPr>
      <w:r w:rsidRPr="00A1050C">
        <w:rPr>
          <w:rFonts w:ascii="仿宋" w:eastAsia="仿宋" w:hAnsi="仿宋" w:cs="宋体" w:hint="eastAsia"/>
          <w:sz w:val="30"/>
          <w:szCs w:val="30"/>
        </w:rPr>
        <w:t xml:space="preserve">8、面试过程中，考生要把握好时间，计时员在剩余1分钟时将予提醒，时间到考生应立即停止作答。 </w:t>
      </w:r>
    </w:p>
    <w:p w:rsidR="00AE60CD" w:rsidRPr="00A1050C" w:rsidRDefault="00AE60CD" w:rsidP="00A1050C">
      <w:pPr>
        <w:pStyle w:val="a3"/>
        <w:ind w:firstLineChars="189" w:firstLine="567"/>
        <w:rPr>
          <w:rFonts w:ascii="仿宋" w:eastAsia="仿宋" w:hAnsi="仿宋" w:cs="宋体"/>
          <w:sz w:val="30"/>
          <w:szCs w:val="30"/>
        </w:rPr>
      </w:pPr>
      <w:r w:rsidRPr="00A1050C">
        <w:rPr>
          <w:rFonts w:ascii="仿宋" w:eastAsia="仿宋" w:hAnsi="仿宋" w:cs="宋体" w:hint="eastAsia"/>
          <w:sz w:val="30"/>
          <w:szCs w:val="30"/>
        </w:rPr>
        <w:t xml:space="preserve">9、面试结束后，考生应迅速离开考场，不得在考场附近停留议论，不得以任何方式向考场内考生泄露考题。 </w:t>
      </w:r>
    </w:p>
    <w:p w:rsidR="00AE60CD" w:rsidRPr="00A1050C" w:rsidRDefault="00AE60CD" w:rsidP="00A1050C">
      <w:pPr>
        <w:pStyle w:val="a3"/>
        <w:ind w:firstLineChars="189" w:firstLine="567"/>
        <w:rPr>
          <w:rFonts w:ascii="仿宋" w:eastAsia="仿宋" w:hAnsi="仿宋" w:cs="宋体"/>
          <w:sz w:val="30"/>
          <w:szCs w:val="30"/>
        </w:rPr>
      </w:pPr>
      <w:r w:rsidRPr="00A1050C">
        <w:rPr>
          <w:rFonts w:ascii="仿宋" w:eastAsia="仿宋" w:hAnsi="仿宋" w:cs="宋体" w:hint="eastAsia"/>
          <w:sz w:val="30"/>
          <w:szCs w:val="30"/>
        </w:rPr>
        <w:t xml:space="preserve">10、考生防疫要求参照《武汉市检察机关2020年度招聘雇员制检察辅助人员面试疫情防控考生须知》。 </w:t>
      </w:r>
    </w:p>
    <w:sectPr w:rsidR="00AE60CD" w:rsidRPr="00A1050C" w:rsidSect="00725FAC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637C"/>
    <w:rsid w:val="000528C9"/>
    <w:rsid w:val="00174739"/>
    <w:rsid w:val="00A1050C"/>
    <w:rsid w:val="00AC7DCB"/>
    <w:rsid w:val="00AD6441"/>
    <w:rsid w:val="00AE60CD"/>
    <w:rsid w:val="00B61957"/>
    <w:rsid w:val="00BE637C"/>
    <w:rsid w:val="00BF3023"/>
    <w:rsid w:val="00D43552"/>
    <w:rsid w:val="00F44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725FAC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725FAC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634</Characters>
  <Application>Microsoft Office Word</Application>
  <DocSecurity>0</DocSecurity>
  <Lines>5</Lines>
  <Paragraphs>1</Paragraphs>
  <ScaleCrop>false</ScaleCrop>
  <Company>Microsoft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2020-09-15T07:02:00Z</cp:lastPrinted>
  <dcterms:created xsi:type="dcterms:W3CDTF">2020-09-15T07:05:00Z</dcterms:created>
  <dcterms:modified xsi:type="dcterms:W3CDTF">2020-09-18T02:00:00Z</dcterms:modified>
</cp:coreProperties>
</file>