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4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4"/>
          <w:sz w:val="44"/>
          <w:szCs w:val="44"/>
          <w:lang w:val="en-US" w:eastAsia="zh-CN"/>
        </w:rPr>
        <w:t>2020年东宝区网格员招聘考试报名表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kern w:val="24"/>
          <w:sz w:val="44"/>
          <w:szCs w:val="44"/>
          <w:lang w:val="en-US" w:eastAsia="zh-CN"/>
        </w:rPr>
      </w:pPr>
    </w:p>
    <w:tbl>
      <w:tblPr>
        <w:tblStyle w:val="3"/>
        <w:tblW w:w="9833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35"/>
        <w:gridCol w:w="850"/>
        <w:gridCol w:w="682"/>
        <w:gridCol w:w="367"/>
        <w:gridCol w:w="516"/>
        <w:gridCol w:w="867"/>
        <w:gridCol w:w="800"/>
        <w:gridCol w:w="108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6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3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816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16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获得奖励或证书</w:t>
            </w:r>
          </w:p>
        </w:tc>
        <w:tc>
          <w:tcPr>
            <w:tcW w:w="816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vertAlign w:val="baseline"/>
                <w:lang w:val="en-US" w:eastAsia="zh-CN"/>
              </w:rPr>
              <w:t>考生签字</w:t>
            </w:r>
          </w:p>
        </w:tc>
        <w:tc>
          <w:tcPr>
            <w:tcW w:w="816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4"/>
                <w:sz w:val="28"/>
                <w:szCs w:val="28"/>
                <w:vertAlign w:val="baseline"/>
                <w:lang w:val="en-US" w:eastAsia="zh-CN"/>
              </w:rPr>
              <w:t xml:space="preserve">本人承诺：所填之内容完全属实，若有造假，本人自行承担由此带来的责任和后果。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4"/>
                <w:sz w:val="28"/>
                <w:szCs w:val="28"/>
                <w:vertAlign w:val="baseline"/>
                <w:lang w:val="en-US" w:eastAsia="zh-CN"/>
              </w:rPr>
              <w:t>考生签字：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480" w:firstLineChars="16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4"/>
                <w:sz w:val="28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kern w:val="24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2020-07-24T09:15:38Z</dcterms:created>
  <dc:creator>HBQJ</dc:creator>
  <cp:lastModifiedBy>小兔</cp:lastModifiedBy>
  <dcterms:modified xsi:type="dcterms:W3CDTF">2020-07-24T09:16:26Z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